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</w:t>
      </w:r>
      <w:r w:rsidR="00F14583">
        <w:rPr>
          <w:rFonts w:ascii="Times New Roman" w:hAnsi="Times New Roman" w:cs="Times New Roman"/>
          <w:sz w:val="28"/>
          <w:szCs w:val="28"/>
        </w:rPr>
        <w:t xml:space="preserve"> </w:t>
      </w:r>
      <w:r w:rsidRPr="005B3830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сельского поселения</w:t>
      </w:r>
    </w:p>
    <w:p w:rsidR="000F5B5D" w:rsidRPr="005B3830" w:rsidRDefault="00F14583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27EBF">
        <w:rPr>
          <w:rFonts w:ascii="Times New Roman" w:hAnsi="Times New Roman" w:cs="Times New Roman"/>
          <w:sz w:val="28"/>
          <w:szCs w:val="28"/>
        </w:rPr>
        <w:t>Сергиевск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Сергиевский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«</w:t>
      </w:r>
      <w:r w:rsidR="00C43C3F">
        <w:rPr>
          <w:rFonts w:ascii="Times New Roman" w:hAnsi="Times New Roman" w:cs="Times New Roman"/>
          <w:sz w:val="28"/>
          <w:szCs w:val="28"/>
        </w:rPr>
        <w:t>1</w:t>
      </w:r>
      <w:r w:rsidR="003842B3">
        <w:rPr>
          <w:rFonts w:ascii="Times New Roman" w:hAnsi="Times New Roman" w:cs="Times New Roman"/>
          <w:sz w:val="28"/>
          <w:szCs w:val="28"/>
        </w:rPr>
        <w:t>9</w:t>
      </w:r>
      <w:r w:rsidRPr="005B3830">
        <w:rPr>
          <w:rFonts w:ascii="Times New Roman" w:hAnsi="Times New Roman" w:cs="Times New Roman"/>
          <w:sz w:val="28"/>
          <w:szCs w:val="28"/>
        </w:rPr>
        <w:t>»</w:t>
      </w:r>
      <w:r w:rsidR="00985F18">
        <w:rPr>
          <w:rFonts w:ascii="Times New Roman" w:hAnsi="Times New Roman" w:cs="Times New Roman"/>
          <w:sz w:val="28"/>
          <w:szCs w:val="28"/>
        </w:rPr>
        <w:t xml:space="preserve"> </w:t>
      </w:r>
      <w:r w:rsidR="00C43C3F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5B3830">
        <w:rPr>
          <w:rFonts w:ascii="Times New Roman" w:hAnsi="Times New Roman" w:cs="Times New Roman"/>
          <w:sz w:val="28"/>
          <w:szCs w:val="28"/>
        </w:rPr>
        <w:t>201</w:t>
      </w:r>
      <w:r w:rsidR="00E454B7">
        <w:rPr>
          <w:rFonts w:ascii="Times New Roman" w:hAnsi="Times New Roman" w:cs="Times New Roman"/>
          <w:sz w:val="28"/>
          <w:szCs w:val="28"/>
        </w:rPr>
        <w:t>8</w:t>
      </w:r>
      <w:r w:rsidRPr="005B38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="00656929">
        <w:rPr>
          <w:rFonts w:ascii="Times New Roman" w:hAnsi="Times New Roman" w:cs="Times New Roman"/>
          <w:sz w:val="28"/>
          <w:szCs w:val="28"/>
        </w:rPr>
        <w:t>13/</w:t>
      </w:r>
      <w:bookmarkStart w:id="0" w:name="_GoBack"/>
      <w:bookmarkEnd w:id="0"/>
      <w:r w:rsidR="00656929">
        <w:rPr>
          <w:rFonts w:ascii="Times New Roman" w:hAnsi="Times New Roman" w:cs="Times New Roman"/>
          <w:sz w:val="28"/>
          <w:szCs w:val="28"/>
        </w:rPr>
        <w:t>1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территории и </w:t>
      </w:r>
      <w:r w:rsidRPr="00690A38">
        <w:rPr>
          <w:rFonts w:ascii="Times New Roman" w:hAnsi="Times New Roman" w:cs="Times New Roman"/>
          <w:b/>
          <w:sz w:val="28"/>
          <w:szCs w:val="28"/>
        </w:rPr>
        <w:t xml:space="preserve">проекта межевания территории объекта </w:t>
      </w:r>
      <w:r w:rsidR="00690A38" w:rsidRPr="00690A38">
        <w:rPr>
          <w:rFonts w:ascii="Times New Roman" w:hAnsi="Times New Roman" w:cs="Times New Roman"/>
          <w:b/>
          <w:color w:val="0D0D0D"/>
          <w:sz w:val="28"/>
          <w:szCs w:val="28"/>
        </w:rPr>
        <w:t>«</w:t>
      </w:r>
      <w:r w:rsidR="00727EBF">
        <w:rPr>
          <w:rFonts w:ascii="Times New Roman" w:hAnsi="Times New Roman" w:cs="Times New Roman"/>
          <w:b/>
          <w:sz w:val="28"/>
          <w:szCs w:val="28"/>
        </w:rPr>
        <w:t>Обустройство Северо-Успенского нефтяного месторождения»</w:t>
      </w:r>
      <w:r w:rsidR="00690A38" w:rsidRPr="00690A38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 границах  сельского поселения</w:t>
      </w:r>
      <w:r w:rsidR="006179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7EBF">
        <w:rPr>
          <w:rFonts w:ascii="Times New Roman" w:hAnsi="Times New Roman" w:cs="Times New Roman"/>
          <w:b/>
          <w:sz w:val="28"/>
          <w:szCs w:val="28"/>
        </w:rPr>
        <w:t>Сергиевск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pStyle w:val="Default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727EBF">
        <w:rPr>
          <w:sz w:val="28"/>
          <w:szCs w:val="28"/>
        </w:rPr>
        <w:t>инженерного бюро АНКОР</w:t>
      </w:r>
      <w:r w:rsidR="003A6F4D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сельского поселения </w:t>
      </w:r>
      <w:r w:rsidR="00727EBF">
        <w:rPr>
          <w:sz w:val="28"/>
          <w:szCs w:val="28"/>
        </w:rPr>
        <w:t>Сергиевск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337DC9" w:rsidRDefault="000F5B5D" w:rsidP="00985F18">
      <w:pPr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1. </w:t>
      </w:r>
      <w:r w:rsidRPr="00337DC9">
        <w:rPr>
          <w:rFonts w:ascii="Times New Roman" w:hAnsi="Times New Roman" w:cs="Times New Roman"/>
          <w:sz w:val="28"/>
          <w:szCs w:val="28"/>
        </w:rPr>
        <w:t>Подготовить проект планировки территории и прое</w:t>
      </w:r>
      <w:r w:rsidR="00D426D0" w:rsidRPr="00337DC9">
        <w:rPr>
          <w:rFonts w:ascii="Times New Roman" w:hAnsi="Times New Roman" w:cs="Times New Roman"/>
          <w:sz w:val="28"/>
          <w:szCs w:val="28"/>
        </w:rPr>
        <w:t xml:space="preserve">кт межевания территории объекта </w:t>
      </w:r>
      <w:r w:rsidR="00BC527A" w:rsidRPr="00656929">
        <w:rPr>
          <w:rFonts w:ascii="Times New Roman" w:hAnsi="Times New Roman" w:cs="Times New Roman"/>
          <w:color w:val="0D0D0D"/>
          <w:sz w:val="28"/>
          <w:szCs w:val="28"/>
        </w:rPr>
        <w:t>«</w:t>
      </w:r>
      <w:r w:rsidR="00727EBF" w:rsidRPr="00656929">
        <w:rPr>
          <w:rFonts w:ascii="Times New Roman" w:hAnsi="Times New Roman" w:cs="Times New Roman"/>
          <w:sz w:val="28"/>
          <w:szCs w:val="28"/>
        </w:rPr>
        <w:t>Обустройство Северо-Успенского нефтяного месторождения</w:t>
      </w:r>
      <w:r w:rsidR="00BC527A" w:rsidRPr="00656929">
        <w:rPr>
          <w:rFonts w:ascii="Times New Roman" w:hAnsi="Times New Roman" w:cs="Times New Roman"/>
          <w:color w:val="0D0D0D"/>
          <w:sz w:val="28"/>
          <w:szCs w:val="28"/>
        </w:rPr>
        <w:t xml:space="preserve">» </w:t>
      </w:r>
      <w:r w:rsidR="009759CD" w:rsidRPr="00656929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656929">
        <w:rPr>
          <w:rFonts w:ascii="Times New Roman" w:hAnsi="Times New Roman" w:cs="Times New Roman"/>
          <w:sz w:val="28"/>
          <w:szCs w:val="28"/>
        </w:rPr>
        <w:t xml:space="preserve">в отношении территории, находящейся </w:t>
      </w:r>
      <w:r w:rsidR="00C37FB5" w:rsidRPr="00656929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</w:t>
      </w:r>
      <w:r w:rsidR="00727EBF" w:rsidRPr="00656929">
        <w:rPr>
          <w:rFonts w:ascii="Times New Roman" w:hAnsi="Times New Roman" w:cs="Times New Roman"/>
          <w:sz w:val="28"/>
          <w:szCs w:val="28"/>
        </w:rPr>
        <w:t>Сергие</w:t>
      </w:r>
      <w:r w:rsidR="00727EBF">
        <w:rPr>
          <w:rFonts w:ascii="Times New Roman" w:hAnsi="Times New Roman" w:cs="Times New Roman"/>
          <w:sz w:val="28"/>
          <w:szCs w:val="28"/>
        </w:rPr>
        <w:t>вск</w:t>
      </w:r>
      <w:r w:rsidR="00C37FB5" w:rsidRPr="00337DC9">
        <w:rPr>
          <w:rFonts w:ascii="Times New Roman" w:hAnsi="Times New Roman" w:cs="Times New Roman"/>
          <w:sz w:val="28"/>
          <w:szCs w:val="28"/>
        </w:rPr>
        <w:t xml:space="preserve"> </w:t>
      </w:r>
      <w:r w:rsidR="0012648A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BC527A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835C05">
        <w:rPr>
          <w:rFonts w:ascii="Times New Roman" w:hAnsi="Times New Roman" w:cs="Times New Roman"/>
          <w:sz w:val="28"/>
          <w:szCs w:val="28"/>
        </w:rPr>
        <w:t xml:space="preserve">, </w:t>
      </w:r>
      <w:r w:rsidR="00727EBF">
        <w:rPr>
          <w:rFonts w:ascii="Times New Roman" w:hAnsi="Times New Roman" w:cs="Times New Roman"/>
          <w:sz w:val="28"/>
          <w:szCs w:val="28"/>
        </w:rPr>
        <w:t xml:space="preserve">в границах кадастровых </w:t>
      </w:r>
      <w:r w:rsidR="007175C4">
        <w:rPr>
          <w:rFonts w:ascii="Times New Roman" w:hAnsi="Times New Roman" w:cs="Times New Roman"/>
          <w:sz w:val="28"/>
          <w:szCs w:val="28"/>
        </w:rPr>
        <w:t>кварталов</w:t>
      </w:r>
      <w:r w:rsidR="00727EBF">
        <w:rPr>
          <w:rFonts w:ascii="Times New Roman" w:hAnsi="Times New Roman" w:cs="Times New Roman"/>
          <w:sz w:val="28"/>
          <w:szCs w:val="28"/>
        </w:rPr>
        <w:t>: 63:31:0403004:243; 63:31:0403004:236; 63:31:0000000:4708; 63:31:0403004; 63:31:0000000:349; 63:31:0000000:4701;</w:t>
      </w:r>
      <w:r w:rsidR="00727EBF" w:rsidRPr="00727EBF">
        <w:rPr>
          <w:rFonts w:ascii="Times New Roman" w:hAnsi="Times New Roman" w:cs="Times New Roman"/>
          <w:sz w:val="28"/>
          <w:szCs w:val="28"/>
        </w:rPr>
        <w:t xml:space="preserve"> </w:t>
      </w:r>
      <w:r w:rsidR="00727EBF">
        <w:rPr>
          <w:rFonts w:ascii="Times New Roman" w:hAnsi="Times New Roman" w:cs="Times New Roman"/>
          <w:sz w:val="28"/>
          <w:szCs w:val="28"/>
        </w:rPr>
        <w:t>63:31:0402002;  63:31:0000000:349; 63:31:0000000:4701;</w:t>
      </w:r>
      <w:r w:rsidR="00727EBF" w:rsidRPr="00727EBF">
        <w:rPr>
          <w:rFonts w:ascii="Times New Roman" w:hAnsi="Times New Roman" w:cs="Times New Roman"/>
          <w:sz w:val="28"/>
          <w:szCs w:val="28"/>
        </w:rPr>
        <w:t xml:space="preserve"> </w:t>
      </w:r>
      <w:r w:rsidR="00727EBF">
        <w:rPr>
          <w:rFonts w:ascii="Times New Roman" w:hAnsi="Times New Roman" w:cs="Times New Roman"/>
          <w:sz w:val="28"/>
          <w:szCs w:val="28"/>
        </w:rPr>
        <w:t>63:31:0000000; 63:31:0000000:4557; 63:31:040</w:t>
      </w:r>
      <w:r w:rsidR="0058112A">
        <w:rPr>
          <w:rFonts w:ascii="Times New Roman" w:hAnsi="Times New Roman" w:cs="Times New Roman"/>
          <w:sz w:val="28"/>
          <w:szCs w:val="28"/>
        </w:rPr>
        <w:t>4</w:t>
      </w:r>
      <w:r w:rsidR="00727EBF">
        <w:rPr>
          <w:rFonts w:ascii="Times New Roman" w:hAnsi="Times New Roman" w:cs="Times New Roman"/>
          <w:sz w:val="28"/>
          <w:szCs w:val="28"/>
        </w:rPr>
        <w:t>00</w:t>
      </w:r>
      <w:r w:rsidR="0058112A">
        <w:rPr>
          <w:rFonts w:ascii="Times New Roman" w:hAnsi="Times New Roman" w:cs="Times New Roman"/>
          <w:sz w:val="28"/>
          <w:szCs w:val="28"/>
        </w:rPr>
        <w:t>1</w:t>
      </w:r>
      <w:r w:rsidR="00727EBF">
        <w:rPr>
          <w:rFonts w:ascii="Times New Roman" w:hAnsi="Times New Roman" w:cs="Times New Roman"/>
          <w:sz w:val="28"/>
          <w:szCs w:val="28"/>
        </w:rPr>
        <w:t xml:space="preserve">; </w:t>
      </w:r>
      <w:r w:rsidR="0058112A">
        <w:rPr>
          <w:rFonts w:ascii="Times New Roman" w:hAnsi="Times New Roman" w:cs="Times New Roman"/>
          <w:sz w:val="28"/>
          <w:szCs w:val="28"/>
        </w:rPr>
        <w:t>63:31:0404001:2; 63:31:0404001;</w:t>
      </w:r>
      <w:r w:rsidR="0058112A" w:rsidRPr="0058112A">
        <w:rPr>
          <w:rFonts w:ascii="Times New Roman" w:hAnsi="Times New Roman" w:cs="Times New Roman"/>
          <w:sz w:val="28"/>
          <w:szCs w:val="28"/>
        </w:rPr>
        <w:t xml:space="preserve"> </w:t>
      </w:r>
      <w:r w:rsidR="0058112A">
        <w:rPr>
          <w:rFonts w:ascii="Times New Roman" w:hAnsi="Times New Roman" w:cs="Times New Roman"/>
          <w:sz w:val="28"/>
          <w:szCs w:val="28"/>
        </w:rPr>
        <w:t>63:31:0000000;</w:t>
      </w:r>
      <w:r w:rsidR="0058112A" w:rsidRPr="0058112A">
        <w:rPr>
          <w:rFonts w:ascii="Times New Roman" w:hAnsi="Times New Roman" w:cs="Times New Roman"/>
          <w:sz w:val="28"/>
          <w:szCs w:val="28"/>
        </w:rPr>
        <w:t xml:space="preserve"> </w:t>
      </w:r>
      <w:r w:rsidR="0058112A">
        <w:rPr>
          <w:rFonts w:ascii="Times New Roman" w:hAnsi="Times New Roman" w:cs="Times New Roman"/>
          <w:sz w:val="28"/>
          <w:szCs w:val="28"/>
        </w:rPr>
        <w:t xml:space="preserve">63:31:0404003:8; 63:31:0404001:11; 63:31:0404003; 63:31:0404003:13   </w:t>
      </w:r>
      <w:r w:rsidR="00727EBF">
        <w:rPr>
          <w:rFonts w:ascii="Times New Roman" w:hAnsi="Times New Roman" w:cs="Times New Roman"/>
          <w:sz w:val="28"/>
          <w:szCs w:val="28"/>
        </w:rPr>
        <w:t xml:space="preserve"> </w:t>
      </w:r>
      <w:r w:rsidRPr="00337DC9">
        <w:rPr>
          <w:rFonts w:ascii="Times New Roman" w:hAnsi="Times New Roman" w:cs="Times New Roman"/>
          <w:sz w:val="28"/>
          <w:szCs w:val="28"/>
        </w:rPr>
        <w:t xml:space="preserve">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</w:t>
      </w:r>
      <w:r w:rsidRPr="00D47539">
        <w:rPr>
          <w:rFonts w:ascii="Times New Roman" w:hAnsi="Times New Roman" w:cs="Times New Roman"/>
          <w:sz w:val="28"/>
          <w:szCs w:val="28"/>
        </w:rPr>
        <w:t xml:space="preserve">участков, предназначенных для размещения  </w:t>
      </w:r>
      <w:r w:rsidRPr="00D47539">
        <w:rPr>
          <w:rFonts w:ascii="Times New Roman" w:hAnsi="Times New Roman" w:cs="Times New Roman"/>
          <w:sz w:val="28"/>
          <w:szCs w:val="28"/>
        </w:rPr>
        <w:lastRenderedPageBreak/>
        <w:t xml:space="preserve">объекта </w:t>
      </w:r>
      <w:r w:rsidR="00BC527A" w:rsidRPr="00D47539">
        <w:rPr>
          <w:rFonts w:ascii="Times New Roman" w:hAnsi="Times New Roman" w:cs="Times New Roman"/>
          <w:color w:val="0D0D0D"/>
          <w:sz w:val="28"/>
          <w:szCs w:val="28"/>
        </w:rPr>
        <w:t>«</w:t>
      </w:r>
      <w:r w:rsidR="0058112A" w:rsidRPr="0058112A">
        <w:rPr>
          <w:rFonts w:ascii="Times New Roman" w:hAnsi="Times New Roman" w:cs="Times New Roman"/>
          <w:sz w:val="28"/>
          <w:szCs w:val="28"/>
        </w:rPr>
        <w:t>Обустройство Северо-Успенского нефтяного месторождения</w:t>
      </w:r>
      <w:r w:rsidR="00BC527A" w:rsidRPr="00D47539">
        <w:rPr>
          <w:rFonts w:ascii="Times New Roman" w:hAnsi="Times New Roman" w:cs="Times New Roman"/>
          <w:color w:val="0D0D0D"/>
          <w:sz w:val="28"/>
          <w:szCs w:val="28"/>
        </w:rPr>
        <w:t xml:space="preserve">» </w:t>
      </w:r>
      <w:r w:rsidR="00690A38" w:rsidRPr="00D47539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D4753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58112A">
        <w:rPr>
          <w:rFonts w:ascii="Times New Roman" w:hAnsi="Times New Roman" w:cs="Times New Roman"/>
          <w:sz w:val="28"/>
          <w:szCs w:val="28"/>
        </w:rPr>
        <w:t>19</w:t>
      </w:r>
      <w:r w:rsidR="0012648A" w:rsidRPr="00D47539">
        <w:rPr>
          <w:rFonts w:ascii="Times New Roman" w:hAnsi="Times New Roman" w:cs="Times New Roman"/>
          <w:sz w:val="28"/>
          <w:szCs w:val="28"/>
        </w:rPr>
        <w:t xml:space="preserve"> </w:t>
      </w:r>
      <w:r w:rsidR="0058112A">
        <w:rPr>
          <w:rFonts w:ascii="Times New Roman" w:hAnsi="Times New Roman" w:cs="Times New Roman"/>
          <w:sz w:val="28"/>
          <w:szCs w:val="28"/>
        </w:rPr>
        <w:t>апреля</w:t>
      </w:r>
      <w:r w:rsidRPr="00D47539">
        <w:rPr>
          <w:rFonts w:ascii="Times New Roman" w:hAnsi="Times New Roman" w:cs="Times New Roman"/>
          <w:sz w:val="28"/>
          <w:szCs w:val="28"/>
        </w:rPr>
        <w:t xml:space="preserve"> 201</w:t>
      </w:r>
      <w:r w:rsidR="00E454B7" w:rsidRPr="00D47539">
        <w:rPr>
          <w:rFonts w:ascii="Times New Roman" w:hAnsi="Times New Roman" w:cs="Times New Roman"/>
          <w:sz w:val="28"/>
          <w:szCs w:val="28"/>
        </w:rPr>
        <w:t>8</w:t>
      </w:r>
      <w:r w:rsidRPr="00D4753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F5B5D" w:rsidRPr="00E454B7" w:rsidRDefault="00901887" w:rsidP="003879E0">
      <w:pPr>
        <w:pStyle w:val="Default"/>
        <w:jc w:val="both"/>
        <w:rPr>
          <w:color w:val="auto"/>
          <w:sz w:val="28"/>
          <w:szCs w:val="28"/>
        </w:rPr>
      </w:pPr>
      <w:r w:rsidRPr="00337DC9">
        <w:rPr>
          <w:color w:val="auto"/>
          <w:sz w:val="28"/>
          <w:szCs w:val="28"/>
        </w:rPr>
        <w:t xml:space="preserve">        </w:t>
      </w:r>
      <w:r w:rsidR="000F5B5D" w:rsidRPr="00337DC9">
        <w:rPr>
          <w:color w:val="auto"/>
          <w:sz w:val="28"/>
          <w:szCs w:val="28"/>
        </w:rPr>
        <w:t xml:space="preserve">В указанный в настоящем пункте </w:t>
      </w:r>
      <w:r w:rsidR="00A31E6D">
        <w:rPr>
          <w:color w:val="auto"/>
          <w:sz w:val="28"/>
          <w:szCs w:val="28"/>
        </w:rPr>
        <w:t xml:space="preserve">срок </w:t>
      </w:r>
      <w:r w:rsidR="0058112A">
        <w:rPr>
          <w:sz w:val="28"/>
          <w:szCs w:val="28"/>
        </w:rPr>
        <w:t>бюро АНКОР</w:t>
      </w:r>
      <w:r w:rsidR="0058112A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="001D66AF" w:rsidRPr="00337DC9">
        <w:rPr>
          <w:sz w:val="28"/>
          <w:szCs w:val="28"/>
        </w:rPr>
        <w:t xml:space="preserve"> </w:t>
      </w:r>
      <w:r w:rsidR="000F5B5D" w:rsidRPr="00337DC9">
        <w:rPr>
          <w:color w:val="auto"/>
          <w:sz w:val="28"/>
          <w:szCs w:val="28"/>
        </w:rPr>
        <w:t xml:space="preserve">обеспечить представление в администрацию сельского поселения </w:t>
      </w:r>
      <w:r w:rsidR="00727EBF">
        <w:rPr>
          <w:color w:val="auto"/>
          <w:sz w:val="28"/>
          <w:szCs w:val="28"/>
        </w:rPr>
        <w:t>Сергиевск</w:t>
      </w:r>
      <w:r w:rsidR="00617992" w:rsidRPr="00337DC9">
        <w:rPr>
          <w:color w:val="auto"/>
          <w:sz w:val="28"/>
          <w:szCs w:val="28"/>
        </w:rPr>
        <w:t xml:space="preserve"> </w:t>
      </w:r>
      <w:r w:rsidR="000F5B5D" w:rsidRPr="00337DC9">
        <w:rPr>
          <w:color w:val="auto"/>
          <w:sz w:val="28"/>
          <w:szCs w:val="28"/>
        </w:rPr>
        <w:t xml:space="preserve">муниципального района Сергиевский Самарской </w:t>
      </w:r>
      <w:proofErr w:type="gramStart"/>
      <w:r w:rsidR="000F5B5D" w:rsidRPr="00337DC9">
        <w:rPr>
          <w:color w:val="auto"/>
          <w:sz w:val="28"/>
          <w:szCs w:val="28"/>
        </w:rPr>
        <w:t>области</w:t>
      </w:r>
      <w:proofErr w:type="gramEnd"/>
      <w:r w:rsidR="000F5B5D" w:rsidRPr="00337DC9">
        <w:rPr>
          <w:color w:val="auto"/>
          <w:sz w:val="28"/>
          <w:szCs w:val="28"/>
        </w:rPr>
        <w:t xml:space="preserve"> подготовленный проект планировки территории и проект межевания территории </w:t>
      </w:r>
      <w:r w:rsidR="00E77001" w:rsidRPr="00337DC9">
        <w:rPr>
          <w:color w:val="auto"/>
          <w:sz w:val="28"/>
          <w:szCs w:val="28"/>
        </w:rPr>
        <w:t xml:space="preserve">объекта </w:t>
      </w:r>
      <w:r w:rsidR="00BC527A" w:rsidRPr="0058112A">
        <w:rPr>
          <w:color w:val="0D0D0D"/>
          <w:sz w:val="28"/>
          <w:szCs w:val="28"/>
        </w:rPr>
        <w:t>«</w:t>
      </w:r>
      <w:r w:rsidR="0058112A" w:rsidRPr="0058112A">
        <w:rPr>
          <w:sz w:val="28"/>
          <w:szCs w:val="28"/>
        </w:rPr>
        <w:t>Обустройство Северо-Успенского нефтяного месторождения</w:t>
      </w:r>
      <w:r w:rsidR="00BC527A" w:rsidRPr="00D47539">
        <w:rPr>
          <w:color w:val="0D0D0D"/>
          <w:sz w:val="28"/>
          <w:szCs w:val="28"/>
        </w:rPr>
        <w:t>»</w:t>
      </w:r>
      <w:r w:rsidR="000F5B5D" w:rsidRPr="00D47539">
        <w:rPr>
          <w:color w:val="auto"/>
          <w:sz w:val="28"/>
          <w:szCs w:val="28"/>
        </w:rPr>
        <w:t>.</w:t>
      </w:r>
    </w:p>
    <w:p w:rsidR="000F5B5D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DC9">
        <w:rPr>
          <w:rFonts w:ascii="Times New Roman" w:hAnsi="Times New Roman" w:cs="Times New Roman"/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 w:rsidRPr="00690A38">
        <w:rPr>
          <w:rFonts w:ascii="Times New Roman" w:hAnsi="Times New Roman" w:cs="Times New Roman"/>
          <w:sz w:val="28"/>
          <w:szCs w:val="28"/>
        </w:rPr>
        <w:t xml:space="preserve"> по планировке территории, указанной в пункте 1 настоящего Постановления, до </w:t>
      </w:r>
      <w:r w:rsidR="00D01CFE">
        <w:rPr>
          <w:rFonts w:ascii="Times New Roman" w:hAnsi="Times New Roman" w:cs="Times New Roman"/>
          <w:sz w:val="28"/>
          <w:szCs w:val="28"/>
        </w:rPr>
        <w:t>2</w:t>
      </w:r>
      <w:r w:rsidR="0058112A">
        <w:rPr>
          <w:rFonts w:ascii="Times New Roman" w:hAnsi="Times New Roman" w:cs="Times New Roman"/>
          <w:sz w:val="28"/>
          <w:szCs w:val="28"/>
        </w:rPr>
        <w:t>9</w:t>
      </w:r>
      <w:r w:rsidR="00D01CFE">
        <w:rPr>
          <w:rFonts w:ascii="Times New Roman" w:hAnsi="Times New Roman" w:cs="Times New Roman"/>
          <w:sz w:val="28"/>
          <w:szCs w:val="28"/>
        </w:rPr>
        <w:t>.03</w:t>
      </w:r>
      <w:r w:rsidR="00D426D0" w:rsidRPr="00690A38">
        <w:rPr>
          <w:rFonts w:ascii="Times New Roman" w:hAnsi="Times New Roman" w:cs="Times New Roman"/>
          <w:sz w:val="28"/>
          <w:szCs w:val="28"/>
        </w:rPr>
        <w:t>.</w:t>
      </w:r>
      <w:r w:rsidRPr="00690A38">
        <w:rPr>
          <w:rFonts w:ascii="Times New Roman" w:hAnsi="Times New Roman" w:cs="Times New Roman"/>
          <w:sz w:val="28"/>
          <w:szCs w:val="28"/>
        </w:rPr>
        <w:t>201</w:t>
      </w:r>
      <w:r w:rsidR="00E454B7">
        <w:rPr>
          <w:rFonts w:ascii="Times New Roman" w:hAnsi="Times New Roman" w:cs="Times New Roman"/>
          <w:sz w:val="28"/>
          <w:szCs w:val="28"/>
        </w:rPr>
        <w:t>8</w:t>
      </w:r>
      <w:r w:rsidRPr="00690A3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D426D0" w:rsidRDefault="009759CD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0F5B5D" w:rsidRPr="00690A38">
        <w:rPr>
          <w:rFonts w:ascii="Times New Roman" w:hAnsi="Times New Roman" w:cs="Times New Roman"/>
          <w:sz w:val="28"/>
          <w:szCs w:val="28"/>
        </w:rPr>
        <w:t>. Опубликовать настоящее постановление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вестник».</w:t>
      </w:r>
    </w:p>
    <w:p w:rsidR="000F5B5D" w:rsidRPr="005B3830" w:rsidRDefault="009759CD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9759CD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8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383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Pr="005B3830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727EBF">
        <w:rPr>
          <w:rFonts w:ascii="Times New Roman" w:hAnsi="Times New Roman" w:cs="Times New Roman"/>
          <w:sz w:val="28"/>
          <w:szCs w:val="28"/>
        </w:rPr>
        <w:t>Сергиевск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</w:t>
      </w:r>
      <w:r w:rsidR="0061799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759CD">
        <w:rPr>
          <w:rFonts w:ascii="Times New Roman" w:hAnsi="Times New Roman" w:cs="Times New Roman"/>
          <w:sz w:val="28"/>
          <w:szCs w:val="28"/>
        </w:rPr>
        <w:t xml:space="preserve">         </w:t>
      </w:r>
      <w:r w:rsidR="00901887">
        <w:rPr>
          <w:rFonts w:ascii="Times New Roman" w:hAnsi="Times New Roman" w:cs="Times New Roman"/>
          <w:sz w:val="28"/>
          <w:szCs w:val="28"/>
        </w:rPr>
        <w:t xml:space="preserve">     </w:t>
      </w:r>
      <w:r w:rsidR="009759CD">
        <w:rPr>
          <w:rFonts w:ascii="Times New Roman" w:hAnsi="Times New Roman" w:cs="Times New Roman"/>
          <w:sz w:val="28"/>
          <w:szCs w:val="28"/>
        </w:rPr>
        <w:t xml:space="preserve">  </w:t>
      </w:r>
      <w:r w:rsidR="0058112A">
        <w:rPr>
          <w:rFonts w:ascii="Times New Roman" w:hAnsi="Times New Roman" w:cs="Times New Roman"/>
          <w:sz w:val="28"/>
          <w:szCs w:val="28"/>
        </w:rPr>
        <w:t>М.М. Арчибасов</w:t>
      </w:r>
    </w:p>
    <w:sectPr w:rsidR="000F5B5D" w:rsidRPr="005B3830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C48" w:rsidRDefault="00114C48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14C48" w:rsidRDefault="00114C48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C48" w:rsidRDefault="00114C48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14C48" w:rsidRDefault="00114C48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069B"/>
    <w:rsid w:val="00027326"/>
    <w:rsid w:val="00034A51"/>
    <w:rsid w:val="0003622B"/>
    <w:rsid w:val="00085258"/>
    <w:rsid w:val="000A393F"/>
    <w:rsid w:val="000F1496"/>
    <w:rsid w:val="000F5B5D"/>
    <w:rsid w:val="00101371"/>
    <w:rsid w:val="00104ABD"/>
    <w:rsid w:val="00111B5E"/>
    <w:rsid w:val="00114377"/>
    <w:rsid w:val="00114C48"/>
    <w:rsid w:val="0012648A"/>
    <w:rsid w:val="00144A12"/>
    <w:rsid w:val="00165731"/>
    <w:rsid w:val="001A2935"/>
    <w:rsid w:val="001D66AF"/>
    <w:rsid w:val="001E45E7"/>
    <w:rsid w:val="001F5D70"/>
    <w:rsid w:val="00215A80"/>
    <w:rsid w:val="00260518"/>
    <w:rsid w:val="00260F73"/>
    <w:rsid w:val="002C474E"/>
    <w:rsid w:val="002F2C45"/>
    <w:rsid w:val="002F7D3F"/>
    <w:rsid w:val="00337DC9"/>
    <w:rsid w:val="003437A1"/>
    <w:rsid w:val="00357AEA"/>
    <w:rsid w:val="00357DD0"/>
    <w:rsid w:val="003842B3"/>
    <w:rsid w:val="003879E0"/>
    <w:rsid w:val="00394DC6"/>
    <w:rsid w:val="003A6F4D"/>
    <w:rsid w:val="003C2C84"/>
    <w:rsid w:val="003E364C"/>
    <w:rsid w:val="003E49DD"/>
    <w:rsid w:val="003F182D"/>
    <w:rsid w:val="004038FA"/>
    <w:rsid w:val="00410F67"/>
    <w:rsid w:val="00414E4D"/>
    <w:rsid w:val="00436C42"/>
    <w:rsid w:val="0044351F"/>
    <w:rsid w:val="004733BA"/>
    <w:rsid w:val="0048069B"/>
    <w:rsid w:val="004B0E83"/>
    <w:rsid w:val="004B3723"/>
    <w:rsid w:val="00540FD2"/>
    <w:rsid w:val="00552C20"/>
    <w:rsid w:val="0058112A"/>
    <w:rsid w:val="00581FAA"/>
    <w:rsid w:val="005904B6"/>
    <w:rsid w:val="005B3830"/>
    <w:rsid w:val="005D4898"/>
    <w:rsid w:val="005F5A37"/>
    <w:rsid w:val="005F63C8"/>
    <w:rsid w:val="006118D8"/>
    <w:rsid w:val="00617992"/>
    <w:rsid w:val="00623382"/>
    <w:rsid w:val="00656929"/>
    <w:rsid w:val="00665DEB"/>
    <w:rsid w:val="00685C23"/>
    <w:rsid w:val="00690A38"/>
    <w:rsid w:val="006B2B76"/>
    <w:rsid w:val="007056F3"/>
    <w:rsid w:val="00707013"/>
    <w:rsid w:val="00707B6B"/>
    <w:rsid w:val="007175C4"/>
    <w:rsid w:val="00727EBF"/>
    <w:rsid w:val="00750E9E"/>
    <w:rsid w:val="00760027"/>
    <w:rsid w:val="007715F9"/>
    <w:rsid w:val="00773C72"/>
    <w:rsid w:val="0077620D"/>
    <w:rsid w:val="007C441A"/>
    <w:rsid w:val="007D0C94"/>
    <w:rsid w:val="008034CC"/>
    <w:rsid w:val="00805EE6"/>
    <w:rsid w:val="008158BB"/>
    <w:rsid w:val="00835C05"/>
    <w:rsid w:val="00865707"/>
    <w:rsid w:val="008D3495"/>
    <w:rsid w:val="00901887"/>
    <w:rsid w:val="00906B5B"/>
    <w:rsid w:val="00915036"/>
    <w:rsid w:val="00924AC0"/>
    <w:rsid w:val="00931321"/>
    <w:rsid w:val="009427F1"/>
    <w:rsid w:val="00945056"/>
    <w:rsid w:val="00967143"/>
    <w:rsid w:val="00970D65"/>
    <w:rsid w:val="009759CD"/>
    <w:rsid w:val="00985F18"/>
    <w:rsid w:val="009B1ED2"/>
    <w:rsid w:val="009D6AA2"/>
    <w:rsid w:val="009F6610"/>
    <w:rsid w:val="00A31E6D"/>
    <w:rsid w:val="00A52D56"/>
    <w:rsid w:val="00AA29D5"/>
    <w:rsid w:val="00AD58CF"/>
    <w:rsid w:val="00AE45DE"/>
    <w:rsid w:val="00B07B3B"/>
    <w:rsid w:val="00B130FB"/>
    <w:rsid w:val="00B43C09"/>
    <w:rsid w:val="00B55E96"/>
    <w:rsid w:val="00B56C32"/>
    <w:rsid w:val="00B67DA2"/>
    <w:rsid w:val="00B723B8"/>
    <w:rsid w:val="00B83900"/>
    <w:rsid w:val="00BC04BD"/>
    <w:rsid w:val="00BC527A"/>
    <w:rsid w:val="00BC70C1"/>
    <w:rsid w:val="00BD783F"/>
    <w:rsid w:val="00BE4077"/>
    <w:rsid w:val="00BF53EA"/>
    <w:rsid w:val="00C06389"/>
    <w:rsid w:val="00C37FB5"/>
    <w:rsid w:val="00C41D4F"/>
    <w:rsid w:val="00C43C3F"/>
    <w:rsid w:val="00C513E0"/>
    <w:rsid w:val="00C716A5"/>
    <w:rsid w:val="00CE2148"/>
    <w:rsid w:val="00CE31E9"/>
    <w:rsid w:val="00CF39D0"/>
    <w:rsid w:val="00CF7BAB"/>
    <w:rsid w:val="00D01CFE"/>
    <w:rsid w:val="00D42032"/>
    <w:rsid w:val="00D426D0"/>
    <w:rsid w:val="00D42AEF"/>
    <w:rsid w:val="00D45FF0"/>
    <w:rsid w:val="00D47539"/>
    <w:rsid w:val="00D55596"/>
    <w:rsid w:val="00D81669"/>
    <w:rsid w:val="00DC6396"/>
    <w:rsid w:val="00DD29BF"/>
    <w:rsid w:val="00E0564B"/>
    <w:rsid w:val="00E30AD6"/>
    <w:rsid w:val="00E454B7"/>
    <w:rsid w:val="00E71DF0"/>
    <w:rsid w:val="00E77001"/>
    <w:rsid w:val="00E80F18"/>
    <w:rsid w:val="00E83260"/>
    <w:rsid w:val="00E94D3E"/>
    <w:rsid w:val="00EE3BBE"/>
    <w:rsid w:val="00F14583"/>
    <w:rsid w:val="00FA059D"/>
    <w:rsid w:val="00FC6C68"/>
    <w:rsid w:val="00FD5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BBE4D-28FD-43C1-9346-017083629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Администрация</vt:lpstr>
    </vt:vector>
  </TitlesOfParts>
  <Company>Inc.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Администрация</dc:title>
  <dc:subject/>
  <dc:creator>User</dc:creator>
  <cp:keywords/>
  <dc:description/>
  <cp:lastModifiedBy>User</cp:lastModifiedBy>
  <cp:revision>88</cp:revision>
  <cp:lastPrinted>2017-09-28T10:23:00Z</cp:lastPrinted>
  <dcterms:created xsi:type="dcterms:W3CDTF">2016-06-21T10:40:00Z</dcterms:created>
  <dcterms:modified xsi:type="dcterms:W3CDTF">2018-04-02T05:53:00Z</dcterms:modified>
</cp:coreProperties>
</file>